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Pr="001C3F57" w:rsidRDefault="00097829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Ju</w:t>
      </w:r>
      <w:r w:rsidR="00CF1857">
        <w:rPr>
          <w:rFonts w:asciiTheme="minorHAnsi" w:hAnsiTheme="minorHAnsi" w:cstheme="minorHAnsi"/>
          <w:b/>
          <w:bCs/>
          <w:sz w:val="32"/>
          <w:szCs w:val="32"/>
          <w:u w:val="single"/>
        </w:rPr>
        <w:t>ly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2022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:rsidR="005C3B41" w:rsidRPr="001C3F57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F1857" w:rsidRPr="003A104D" w:rsidRDefault="00CF1857" w:rsidP="00CF18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Niagara Recycling –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on hold pending July 21</w:t>
      </w:r>
      <w:r w:rsidRPr="00FD3EA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announcement of the new owners of the plant and assets.  Tentative date to begin negotiations is set for July 26</w:t>
      </w:r>
      <w:r w:rsidRPr="00FD3E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1857" w:rsidRPr="00345AD6" w:rsidRDefault="00CF1857" w:rsidP="00CF18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Federal Marine (Thorold)</w:t>
      </w:r>
      <w:r w:rsidR="001A2E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320C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F4320C">
        <w:rPr>
          <w:rFonts w:asciiTheme="minorHAnsi" w:hAnsiTheme="minorHAnsi" w:cstheme="minorHAnsi"/>
          <w:sz w:val="24"/>
          <w:szCs w:val="24"/>
        </w:rPr>
        <w:t xml:space="preserve"> Company</w:t>
      </w:r>
      <w:r>
        <w:rPr>
          <w:rFonts w:asciiTheme="minorHAnsi" w:hAnsiTheme="minorHAnsi" w:cstheme="minorHAnsi"/>
          <w:sz w:val="24"/>
          <w:szCs w:val="24"/>
        </w:rPr>
        <w:t xml:space="preserve"> is not responding to pension increase proposal from monthly lump sum to hourly contributions.  Filing for conciliation Monday.  </w:t>
      </w:r>
    </w:p>
    <w:p w:rsidR="003B7F83" w:rsidRPr="00AD3D83" w:rsidRDefault="003B7F83" w:rsidP="003B7F83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CBM (London, Thorold, Burlington and Cambridge) </w:t>
      </w:r>
      <w:r w:rsidRPr="00AD3D83"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>Offer turned down, Company returned with the same offer for a vote.  Strike deadline July 22, 2022</w:t>
      </w:r>
    </w:p>
    <w:p w:rsidR="003B7F83" w:rsidRPr="00DC4078" w:rsidRDefault="003B7F83" w:rsidP="003B7F83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</w:rPr>
      </w:pPr>
      <w:r w:rsidRPr="00AD3D83">
        <w:rPr>
          <w:b/>
          <w:sz w:val="24"/>
          <w:szCs w:val="24"/>
        </w:rPr>
        <w:t xml:space="preserve">Dufferin </w:t>
      </w:r>
      <w:r>
        <w:rPr>
          <w:b/>
          <w:sz w:val="24"/>
          <w:szCs w:val="24"/>
        </w:rPr>
        <w:t>(various sites</w:t>
      </w:r>
      <w:r w:rsidRPr="00AD3D8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</w:t>
      </w:r>
      <w:r w:rsidRPr="00AD3D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DC407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offer turned down.  A new offer to be brought to a vote.  Strike deadline July 22, 2022</w:t>
      </w:r>
    </w:p>
    <w:p w:rsidR="003B7F83" w:rsidRPr="00AD3D83" w:rsidRDefault="003B7F83" w:rsidP="003B7F83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Lafarge London – </w:t>
      </w:r>
      <w:r>
        <w:rPr>
          <w:bCs/>
          <w:sz w:val="24"/>
          <w:szCs w:val="24"/>
        </w:rPr>
        <w:t>offer rejected.  Strike deadline July 17</w:t>
      </w:r>
      <w:r w:rsidRPr="00DC407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12am.</w:t>
      </w:r>
    </w:p>
    <w:p w:rsidR="003B7F83" w:rsidRPr="00F12AF0" w:rsidRDefault="003B7F83" w:rsidP="003B7F83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ICI – </w:t>
      </w:r>
      <w:r>
        <w:rPr>
          <w:bCs/>
          <w:sz w:val="24"/>
          <w:szCs w:val="24"/>
        </w:rPr>
        <w:t>returning to the table.</w:t>
      </w:r>
    </w:p>
    <w:p w:rsidR="00CF1857" w:rsidRPr="003B7F83" w:rsidRDefault="003B7F83" w:rsidP="003B7F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Ready Mix Negotiations –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Mediation is complete, however 72 hour strike notice has not been served.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Hallcon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working with Brother King.  Almost had a strike.</w:t>
      </w:r>
    </w:p>
    <w:p w:rsidR="003B7F83" w:rsidRPr="00063640" w:rsidRDefault="003B7F83" w:rsidP="003B7F83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Trimac</w:t>
      </w:r>
      <w:r w:rsidRPr="00063640">
        <w:rPr>
          <w:rFonts w:asciiTheme="minorHAnsi" w:eastAsiaTheme="minorHAnsi" w:hAnsiTheme="minorHAnsi" w:cstheme="minorBidi"/>
          <w:b/>
          <w:sz w:val="24"/>
          <w:szCs w:val="24"/>
        </w:rPr>
        <w:t xml:space="preserve">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together with L938 (1 member from each local)</w:t>
      </w:r>
    </w:p>
    <w:p w:rsidR="003B7F83" w:rsidRPr="00063640" w:rsidRDefault="003B7F83" w:rsidP="003B7F83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Ambassador Bridge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1 day held.  Looking for additional dates. </w:t>
      </w:r>
    </w:p>
    <w:p w:rsidR="003B7F83" w:rsidRPr="001A021E" w:rsidRDefault="003B7F83" w:rsidP="003B7F83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Corporation of Leamington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tentative deal.  Looking for dates to hold a vote.</w:t>
      </w:r>
    </w:p>
    <w:p w:rsidR="003B7F83" w:rsidRPr="004F64DF" w:rsidRDefault="003B7F83" w:rsidP="003B7F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64DF">
        <w:rPr>
          <w:rFonts w:asciiTheme="minorHAnsi" w:hAnsiTheme="minorHAnsi" w:cstheme="minorHAnsi"/>
          <w:b/>
          <w:bCs/>
          <w:sz w:val="24"/>
          <w:szCs w:val="24"/>
        </w:rPr>
        <w:t xml:space="preserve">Purolator Courier – </w:t>
      </w:r>
      <w:r w:rsidRPr="004F64DF">
        <w:rPr>
          <w:rFonts w:asciiTheme="minorHAnsi" w:hAnsiTheme="minorHAnsi" w:cstheme="minorHAnsi"/>
          <w:sz w:val="24"/>
          <w:szCs w:val="24"/>
        </w:rPr>
        <w:t>A fully recommended tentative agreement has been reached.  Voting will take place over the next few weeks.</w:t>
      </w:r>
    </w:p>
    <w:p w:rsidR="003B7F83" w:rsidRDefault="003B7F83" w:rsidP="003B7F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Tepperman’s –</w:t>
      </w:r>
      <w:r>
        <w:rPr>
          <w:rFonts w:asciiTheme="minorHAnsi" w:hAnsiTheme="minorHAnsi" w:cstheme="minorHAnsi"/>
          <w:sz w:val="24"/>
          <w:szCs w:val="24"/>
        </w:rPr>
        <w:t>In conciliation.  Wages and length of progression are the issues.  Dates set to return to the table July 26</w:t>
      </w:r>
      <w:r w:rsidRPr="004F64D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and 27</w:t>
      </w:r>
      <w:r w:rsidRPr="004F64D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after the first offer was rejected.</w:t>
      </w:r>
    </w:p>
    <w:p w:rsidR="003B7F83" w:rsidRPr="00386A3D" w:rsidRDefault="003B7F83" w:rsidP="003B7F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Merchants Paper –</w:t>
      </w:r>
      <w:r>
        <w:rPr>
          <w:rFonts w:asciiTheme="minorHAnsi" w:hAnsiTheme="minorHAnsi" w:cstheme="minorHAnsi"/>
          <w:sz w:val="24"/>
          <w:szCs w:val="24"/>
        </w:rPr>
        <w:t xml:space="preserve"> Ratified with the highlight of a $3 wage increase over 3yrs. 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Coventry Connections – 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Ratified a 4yr agreement by 71% with improvements to language and wages, coverage for certain licences and out of pocket expenses, JLM meetings and pandemic language.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Steed &amp; Evans – </w:t>
      </w:r>
      <w:r>
        <w:rPr>
          <w:rFonts w:asciiTheme="minorHAnsi" w:hAnsiTheme="minorHAnsi" w:cstheme="minorHAnsi"/>
          <w:sz w:val="24"/>
          <w:szCs w:val="24"/>
        </w:rPr>
        <w:t>Ratified</w:t>
      </w:r>
    </w:p>
    <w:p w:rsidR="003B7F83" w:rsidRPr="004D1CE1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D1CE1">
        <w:rPr>
          <w:rFonts w:asciiTheme="minorHAnsi" w:hAnsiTheme="minorHAnsi" w:cstheme="minorHAnsi"/>
          <w:b/>
          <w:bCs/>
          <w:sz w:val="24"/>
          <w:szCs w:val="24"/>
        </w:rPr>
        <w:t>Yellow</w:t>
      </w:r>
      <w:r>
        <w:rPr>
          <w:rFonts w:asciiTheme="minorHAnsi" w:hAnsiTheme="minorHAnsi" w:cstheme="minorHAnsi"/>
          <w:sz w:val="24"/>
          <w:szCs w:val="24"/>
        </w:rPr>
        <w:t xml:space="preserve"> – Letter of intent sent for Clerical group in Woodstock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402170">
        <w:rPr>
          <w:rFonts w:asciiTheme="minorHAnsi" w:hAnsiTheme="minorHAnsi" w:cstheme="minorHAnsi"/>
          <w:b/>
          <w:bCs/>
          <w:sz w:val="24"/>
          <w:szCs w:val="24"/>
        </w:rPr>
        <w:t>H</w:t>
      </w:r>
      <w:r>
        <w:rPr>
          <w:rFonts w:asciiTheme="minorHAnsi" w:hAnsiTheme="minorHAnsi" w:cstheme="minorHAnsi"/>
          <w:b/>
          <w:bCs/>
          <w:sz w:val="24"/>
          <w:szCs w:val="24"/>
        </w:rPr>
        <w:t>allc</w:t>
      </w:r>
      <w:r w:rsidRPr="00402170">
        <w:rPr>
          <w:rFonts w:asciiTheme="minorHAnsi" w:hAnsiTheme="minorHAnsi" w:cstheme="minorHAnsi"/>
          <w:b/>
          <w:bCs/>
          <w:sz w:val="24"/>
          <w:szCs w:val="24"/>
        </w:rPr>
        <w:t>on</w:t>
      </w:r>
      <w:proofErr w:type="spellEnd"/>
      <w:r w:rsidRPr="0040217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D1117D" w:rsidRPr="00402170">
        <w:rPr>
          <w:rFonts w:asciiTheme="minorHAnsi" w:hAnsiTheme="minorHAnsi" w:cstheme="minorHAnsi"/>
          <w:sz w:val="24"/>
          <w:szCs w:val="24"/>
        </w:rPr>
        <w:t>– with</w:t>
      </w:r>
      <w:r w:rsidRPr="00402170">
        <w:rPr>
          <w:rFonts w:asciiTheme="minorHAnsi" w:hAnsiTheme="minorHAnsi" w:cstheme="minorHAnsi"/>
          <w:sz w:val="24"/>
          <w:szCs w:val="24"/>
        </w:rPr>
        <w:t xml:space="preserve"> L938.  72 hour strike notice issued.  July 12</w:t>
      </w:r>
      <w:r w:rsidRPr="0040217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02170">
        <w:rPr>
          <w:rFonts w:asciiTheme="minorHAnsi" w:hAnsiTheme="minorHAnsi" w:cstheme="minorHAnsi"/>
          <w:sz w:val="24"/>
          <w:szCs w:val="24"/>
        </w:rPr>
        <w:t xml:space="preserve"> members will be on strike at Windsor, Sarnia and London yards.  Members looking </w:t>
      </w:r>
      <w:r>
        <w:rPr>
          <w:rFonts w:asciiTheme="minorHAnsi" w:hAnsiTheme="minorHAnsi" w:cstheme="minorHAnsi"/>
          <w:sz w:val="24"/>
          <w:szCs w:val="24"/>
        </w:rPr>
        <w:t>for parity with the west as well as Windsor and Sarnia.  Held a Zoom Strike Information meeting with members.</w:t>
      </w:r>
    </w:p>
    <w:p w:rsidR="003B7F83" w:rsidRPr="00910777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Verspeeten Cartage – Proposal meetings held in Ingersoll on July 10</w:t>
      </w:r>
      <w:r w:rsidRPr="0091077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and Windsor July 17</w:t>
      </w:r>
      <w:r w:rsidRPr="0091077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Intelcom – </w:t>
      </w:r>
      <w:r>
        <w:rPr>
          <w:rFonts w:asciiTheme="minorHAnsi" w:hAnsiTheme="minorHAnsi" w:cstheme="minorHAnsi"/>
          <w:sz w:val="24"/>
          <w:szCs w:val="24"/>
        </w:rPr>
        <w:t xml:space="preserve">a new 2yr extension has been agreed upon with L931 and was brought to the members for ratification.  Our members are not happy.  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ILS –</w:t>
      </w:r>
      <w:r>
        <w:rPr>
          <w:rFonts w:asciiTheme="minorHAnsi" w:hAnsiTheme="minorHAnsi" w:cstheme="minorHAnsi"/>
          <w:sz w:val="24"/>
          <w:szCs w:val="24"/>
        </w:rPr>
        <w:t xml:space="preserve"> Ratified a new 3yr agreement with L937 in Quebec.  It was a difficult set of negotiations that resulted in excellent improvements to wages, retroactive to January 1, 2022.</w:t>
      </w:r>
    </w:p>
    <w:p w:rsidR="003B7F83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Waste Connections –</w:t>
      </w:r>
      <w:r>
        <w:rPr>
          <w:rFonts w:asciiTheme="minorHAnsi" w:hAnsiTheme="minorHAnsi" w:cstheme="minorHAnsi"/>
          <w:sz w:val="24"/>
          <w:szCs w:val="24"/>
        </w:rPr>
        <w:t xml:space="preserve"> going into negotiations early.</w:t>
      </w:r>
    </w:p>
    <w:p w:rsidR="003B7F83" w:rsidRPr="003B7F83" w:rsidRDefault="003B7F83" w:rsidP="003B7F8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Purolator Courier Clerical –</w:t>
      </w:r>
      <w:r>
        <w:rPr>
          <w:rFonts w:asciiTheme="minorHAnsi" w:hAnsiTheme="minorHAnsi" w:cstheme="minorHAnsi"/>
          <w:sz w:val="24"/>
          <w:szCs w:val="24"/>
        </w:rPr>
        <w:t xml:space="preserve"> Upcoming and looking for a new Steward.</w:t>
      </w:r>
    </w:p>
    <w:sectPr w:rsidR="003B7F83" w:rsidRPr="003B7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97829"/>
    <w:rsid w:val="000A2F13"/>
    <w:rsid w:val="00102E8E"/>
    <w:rsid w:val="001A2E60"/>
    <w:rsid w:val="001C3F57"/>
    <w:rsid w:val="00263593"/>
    <w:rsid w:val="003B7F83"/>
    <w:rsid w:val="004A3F44"/>
    <w:rsid w:val="005C3B41"/>
    <w:rsid w:val="00884983"/>
    <w:rsid w:val="008B4C48"/>
    <w:rsid w:val="00C14E01"/>
    <w:rsid w:val="00CF1857"/>
    <w:rsid w:val="00D1117D"/>
    <w:rsid w:val="00F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2021-11-29T15:24:00Z</dcterms:created>
  <dcterms:modified xsi:type="dcterms:W3CDTF">2022-08-02T16:09:00Z</dcterms:modified>
</cp:coreProperties>
</file>